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E9244" w14:textId="6691421F" w:rsidR="00A53D9F" w:rsidRPr="001D798E" w:rsidRDefault="001D798E" w:rsidP="001D798E">
      <w:pPr>
        <w:widowControl/>
        <w:shd w:val="clear" w:color="auto" w:fill="FFFFFF"/>
        <w:spacing w:beforeLines="50" w:before="156" w:afterLines="50" w:after="156" w:line="460" w:lineRule="exact"/>
        <w:jc w:val="center"/>
        <w:rPr>
          <w:rFonts w:ascii="方正小标宋简体" w:eastAsia="方正小标宋简体" w:hAnsi="方正小标宋简体" w:cs="仿宋_GB2312"/>
          <w:color w:val="333333"/>
          <w:kern w:val="0"/>
          <w:sz w:val="36"/>
          <w:szCs w:val="36"/>
          <w:shd w:val="clear" w:color="auto" w:fill="FFFFFF"/>
          <w:lang w:bidi="ar"/>
        </w:rPr>
      </w:pPr>
      <w:r w:rsidRPr="001D798E">
        <w:rPr>
          <w:rFonts w:ascii="方正小标宋简体" w:eastAsia="方正小标宋简体" w:hAnsi="方正小标宋简体" w:cs="仿宋_GB2312" w:hint="eastAsia"/>
          <w:color w:val="333333"/>
          <w:kern w:val="0"/>
          <w:sz w:val="36"/>
          <w:szCs w:val="36"/>
          <w:shd w:val="clear" w:color="auto" w:fill="FFFFFF"/>
          <w:lang w:bidi="ar"/>
        </w:rPr>
        <w:t>关于组织开展“公司调研与创建”专项暑假社会实践活动的通知</w:t>
      </w:r>
    </w:p>
    <w:p w14:paraId="4B0E3702" w14:textId="4299EF8F" w:rsidR="00A53D9F" w:rsidRPr="001D798E" w:rsidRDefault="001D798E" w:rsidP="001D798E">
      <w:pPr>
        <w:widowControl/>
        <w:shd w:val="clear" w:color="auto" w:fill="FFFFFF"/>
        <w:spacing w:line="460" w:lineRule="exact"/>
        <w:rPr>
          <w:rFonts w:ascii="仿宋_GB2312" w:eastAsia="仿宋_GB2312" w:hAnsi="仿宋_GB2312" w:cs="微软雅黑"/>
          <w:color w:val="333333"/>
          <w:sz w:val="28"/>
          <w:szCs w:val="28"/>
        </w:rPr>
      </w:pP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各</w:t>
      </w:r>
      <w:r w:rsidR="00AD2A62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团支部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：</w:t>
      </w:r>
    </w:p>
    <w:p w14:paraId="7B612EC0" w14:textId="02FC5ED0" w:rsidR="00A53D9F" w:rsidRPr="001D798E" w:rsidRDefault="001D798E" w:rsidP="001D798E">
      <w:pPr>
        <w:widowControl/>
        <w:shd w:val="clear" w:color="auto" w:fill="FFFFFF"/>
        <w:spacing w:line="460" w:lineRule="exact"/>
        <w:ind w:firstLineChars="200"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根据有关工作部署要求，结合我</w:t>
      </w:r>
      <w:r w:rsidR="00B8223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院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实际，</w:t>
      </w:r>
      <w:r w:rsidR="00B8223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哲学院团委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决定在“读懂中国”202</w:t>
      </w: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2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年</w:t>
      </w: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暑假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社会实践活动中增设“公司调研与创建”专项，现通知相关事宜如下：</w:t>
      </w:r>
    </w:p>
    <w:p w14:paraId="5A4B7296" w14:textId="77777777" w:rsidR="00A53D9F" w:rsidRPr="001D798E" w:rsidRDefault="001D798E" w:rsidP="001D798E">
      <w:pPr>
        <w:widowControl/>
        <w:shd w:val="clear" w:color="auto" w:fill="FFFFFF"/>
        <w:spacing w:beforeLines="25" w:before="78" w:afterLines="25" w:after="78" w:line="460" w:lineRule="exact"/>
        <w:ind w:firstLineChars="200" w:firstLine="643"/>
        <w:rPr>
          <w:rFonts w:ascii="黑体" w:eastAsia="黑体" w:hAnsi="黑体" w:cs="微软雅黑"/>
          <w:color w:val="333333"/>
          <w:sz w:val="32"/>
          <w:szCs w:val="32"/>
        </w:rPr>
      </w:pPr>
      <w:r w:rsidRPr="001D798E">
        <w:rPr>
          <w:rStyle w:val="a7"/>
          <w:rFonts w:ascii="黑体" w:eastAsia="黑体" w:hAnsi="黑体" w:cs="黑体"/>
          <w:color w:val="333333"/>
          <w:kern w:val="0"/>
          <w:sz w:val="32"/>
          <w:szCs w:val="32"/>
          <w:shd w:val="clear" w:color="auto" w:fill="FFFFFF"/>
          <w:lang w:bidi="ar"/>
        </w:rPr>
        <w:t>一、活动内容</w:t>
      </w:r>
    </w:p>
    <w:p w14:paraId="1B77C1A1" w14:textId="72D698D0" w:rsidR="00A53D9F" w:rsidRPr="001D798E" w:rsidRDefault="001232B4" w:rsidP="001D798E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1.</w:t>
      </w:r>
      <w:r w:rsidR="001D798E"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调查研究。</w:t>
      </w:r>
      <w:r w:rsidR="001D798E"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为深入贯彻国家“十四五”规划中关于加快构建新发展格局的要求，鼓励团员青年依托专业指导，在遵守居住地防疫规定的基础上，在相关专业老师的指导下，可在成员家乡所在地，通过线上线下问卷发放、访谈座谈、现场观察等调研方式，调研经济双循环背景下企业加快转型升级，实现高质量发展的途径；探究企业在组织结构、信息技术、商业模式、人才培养等方面的创新</w:t>
      </w:r>
      <w:r w:rsidR="001D798E"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，</w:t>
      </w:r>
      <w:r w:rsidR="001D798E"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寻求解决之道，总结经验方法</w:t>
      </w:r>
      <w:r w:rsidR="001D798E"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；</w:t>
      </w:r>
      <w:r w:rsidR="001D798E"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围绕当前疫情防控常态化背景下企业在产业发展、经营管理、技术创新、人才用留等方面的现状与问题。</w:t>
      </w:r>
    </w:p>
    <w:p w14:paraId="5C4C0EDC" w14:textId="2FF83E5E" w:rsidR="00A53D9F" w:rsidRPr="001D798E" w:rsidRDefault="001232B4" w:rsidP="001D798E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2.</w:t>
      </w:r>
      <w:r w:rsidR="001D798E"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创建公司。</w:t>
      </w:r>
      <w:r w:rsidR="001D798E"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鼓励根据调查结果，优化企业数据与资料信息，结合所学的经法管相关知识，模拟创建公司，形成公司章程、</w:t>
      </w:r>
      <w:r w:rsidR="001D798E"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战略愿景、</w:t>
      </w:r>
      <w:r w:rsidR="001D798E"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组织架构、商业模式、业务规划</w:t>
      </w:r>
      <w:r w:rsidR="001D798E"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、人力资源和财务分析</w:t>
      </w:r>
      <w:r w:rsidR="001D798E"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等内容，等内容，体验模拟公司运作管理。</w:t>
      </w:r>
      <w:r w:rsidR="001D798E"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对于优秀项目，可以进一步辅导孵化，推荐参加大学生创新创业项目申报和各级创新创业比赛。</w:t>
      </w:r>
    </w:p>
    <w:p w14:paraId="6CE2F1CD" w14:textId="153588EE" w:rsidR="00A53D9F" w:rsidRPr="001D798E" w:rsidRDefault="001232B4" w:rsidP="001D798E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3.</w:t>
      </w:r>
      <w:r w:rsidR="001D798E"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课程学习。《公司调研与创建》是校级社会实践金课和课堂思政榜样课程，课程改革曾被人民网、学习强国、中国新闻网和极目楚天等媒体报道，共2学分，32学时，按规定要求70%以上的课时在课堂外完成。在课程组导师的指导下，提高暑假调研调研质量，严格结项要求，暑假社会实践可以相当于24学时。同学们</w:t>
      </w:r>
      <w:r w:rsidR="0031599B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可</w:t>
      </w:r>
      <w:r w:rsidR="001D798E"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以留下学分在9月份初补选课时补选该课程。</w:t>
      </w:r>
    </w:p>
    <w:p w14:paraId="5963242E" w14:textId="77777777" w:rsidR="00A53D9F" w:rsidRPr="001D798E" w:rsidRDefault="001D798E" w:rsidP="001D798E">
      <w:pPr>
        <w:widowControl/>
        <w:shd w:val="clear" w:color="auto" w:fill="FFFFFF"/>
        <w:spacing w:beforeLines="25" w:before="78" w:afterLines="25" w:after="78" w:line="460" w:lineRule="exact"/>
        <w:ind w:firstLineChars="200" w:firstLine="643"/>
        <w:rPr>
          <w:rFonts w:ascii="微软雅黑" w:eastAsia="微软雅黑" w:hAnsi="微软雅黑" w:cs="微软雅黑"/>
          <w:color w:val="333333"/>
          <w:sz w:val="32"/>
          <w:szCs w:val="32"/>
        </w:rPr>
      </w:pPr>
      <w:r w:rsidRPr="001D798E">
        <w:rPr>
          <w:rStyle w:val="a7"/>
          <w:rFonts w:ascii="黑体" w:eastAsia="黑体" w:hAnsi="宋体" w:cs="黑体" w:hint="eastAsia"/>
          <w:color w:val="333333"/>
          <w:kern w:val="0"/>
          <w:sz w:val="32"/>
          <w:szCs w:val="32"/>
          <w:shd w:val="clear" w:color="auto" w:fill="FFFFFF"/>
          <w:lang w:bidi="ar"/>
        </w:rPr>
        <w:t>二、选题方向参考</w:t>
      </w:r>
    </w:p>
    <w:p w14:paraId="4B6FE954" w14:textId="77777777" w:rsidR="00A53D9F" w:rsidRPr="001D798E" w:rsidRDefault="001D798E" w:rsidP="001D798E">
      <w:pPr>
        <w:widowControl/>
        <w:shd w:val="clear" w:color="auto" w:fill="FFFFFF"/>
        <w:spacing w:line="460" w:lineRule="exact"/>
        <w:ind w:firstLineChars="200"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lastRenderedPageBreak/>
        <w:t>1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.在双循环背景下，企业如何提高竞争力，如何借鉴先进经验，发展创新模式，如何加快转型升级，实现高质量发展等。</w:t>
      </w:r>
    </w:p>
    <w:p w14:paraId="1F571595" w14:textId="77777777" w:rsidR="00A53D9F" w:rsidRPr="001D798E" w:rsidRDefault="001D798E" w:rsidP="001D798E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2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.在当前变动和不确定的形势下，企业在组织结构、信息技术、商业模式、人才培养</w:t>
      </w: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、数字化转型、企业文化那就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等方面如何创新等。</w:t>
      </w:r>
    </w:p>
    <w:p w14:paraId="6AE3B557" w14:textId="77777777" w:rsidR="00A53D9F" w:rsidRPr="001D798E" w:rsidRDefault="001D798E" w:rsidP="001D798E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3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.疫情防控常态化下中小企业面临的问题与对策调研，在某一方面深入调研，如经营管理、复工复产、技术应用、人力资源、</w:t>
      </w: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数字化转型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等。</w:t>
      </w:r>
    </w:p>
    <w:p w14:paraId="3CB0BDFF" w14:textId="77777777" w:rsidR="00A53D9F" w:rsidRPr="001D798E" w:rsidRDefault="001D798E" w:rsidP="001D798E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可以从上选题方向，选择某一方面进行深入调查。</w:t>
      </w:r>
    </w:p>
    <w:p w14:paraId="6375AEFC" w14:textId="77777777" w:rsidR="00A53D9F" w:rsidRPr="001D798E" w:rsidRDefault="001D798E" w:rsidP="001D798E">
      <w:pPr>
        <w:widowControl/>
        <w:shd w:val="clear" w:color="auto" w:fill="FFFFFF"/>
        <w:spacing w:beforeLines="25" w:before="78" w:afterLines="25" w:after="78" w:line="460" w:lineRule="exact"/>
        <w:ind w:firstLineChars="200" w:firstLine="643"/>
        <w:rPr>
          <w:rStyle w:val="a7"/>
          <w:rFonts w:ascii="黑体" w:eastAsia="黑体" w:hAnsi="宋体" w:cs="黑体"/>
          <w:kern w:val="0"/>
          <w:sz w:val="32"/>
          <w:szCs w:val="32"/>
          <w:shd w:val="clear" w:color="auto" w:fill="FFFFFF"/>
          <w:lang w:bidi="ar"/>
        </w:rPr>
      </w:pPr>
      <w:r w:rsidRPr="001D798E">
        <w:rPr>
          <w:rStyle w:val="a7"/>
          <w:rFonts w:ascii="黑体" w:eastAsia="黑体" w:hAnsi="宋体" w:cs="黑体" w:hint="eastAsia"/>
          <w:color w:val="333333"/>
          <w:kern w:val="0"/>
          <w:sz w:val="32"/>
          <w:szCs w:val="32"/>
          <w:shd w:val="clear" w:color="auto" w:fill="FFFFFF"/>
          <w:lang w:bidi="ar"/>
        </w:rPr>
        <w:t>三、申报要求</w:t>
      </w:r>
    </w:p>
    <w:p w14:paraId="34C6E119" w14:textId="77777777" w:rsidR="00A53D9F" w:rsidRPr="001D798E" w:rsidRDefault="001D798E" w:rsidP="001D798E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微软雅黑"/>
          <w:color w:val="333333"/>
          <w:sz w:val="28"/>
          <w:szCs w:val="28"/>
        </w:rPr>
      </w:pP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1.各项目团队成员原则上不超过</w:t>
      </w: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5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人，指导老师不超过</w:t>
      </w: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2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人；</w:t>
      </w:r>
    </w:p>
    <w:p w14:paraId="4CB656F8" w14:textId="7E11F110" w:rsidR="00A53D9F" w:rsidRPr="001D798E" w:rsidRDefault="001D798E" w:rsidP="001D798E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微软雅黑"/>
          <w:color w:val="333333"/>
          <w:sz w:val="28"/>
          <w:szCs w:val="28"/>
        </w:rPr>
      </w:pP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2.团队通过学院团委（团总支）进行申报（向</w:t>
      </w:r>
      <w:r w:rsidR="00B8223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本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学院进行申报的团队，成员所属</w:t>
      </w:r>
      <w:r w:rsidR="00B8223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本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学院的人数须过半，且负责人属于</w:t>
      </w:r>
      <w:r w:rsidR="00B8223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本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学院）。</w:t>
      </w:r>
    </w:p>
    <w:p w14:paraId="6D5B09A3" w14:textId="07153FC9" w:rsidR="00A53D9F" w:rsidRPr="001D798E" w:rsidRDefault="001D798E" w:rsidP="00B575F0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微软雅黑"/>
          <w:color w:val="333333"/>
          <w:sz w:val="28"/>
          <w:szCs w:val="28"/>
        </w:rPr>
      </w:pP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3.有意愿申报的团队须将立项申报书于</w:t>
      </w:r>
      <w:r w:rsidR="00116DAB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7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月</w:t>
      </w:r>
      <w:r w:rsidR="00105A9F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3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日</w:t>
      </w:r>
      <w:r w:rsidR="005B3938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（周</w:t>
      </w:r>
      <w:r w:rsidR="00116DAB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日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）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2</w:t>
      </w:r>
      <w:r w:rsidR="003E04B0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2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:00前提交至</w:t>
      </w:r>
      <w:r w:rsidR="00B575F0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哲学院团委邮箱：</w:t>
      </w:r>
      <w:hyperlink r:id="rId7" w:history="1">
        <w:r w:rsidR="00B575F0" w:rsidRPr="001E2823">
          <w:rPr>
            <w:rStyle w:val="a8"/>
            <w:rFonts w:ascii="仿宋_GB2312" w:eastAsia="仿宋_GB2312" w:hAnsi="仿宋_GB2312" w:cs="仿宋_GB2312" w:hint="eastAsia"/>
            <w:kern w:val="0"/>
            <w:sz w:val="28"/>
            <w:szCs w:val="28"/>
            <w:shd w:val="clear" w:color="auto" w:fill="FFFFFF"/>
            <w:lang w:bidi="ar"/>
          </w:rPr>
          <w:t>z</w:t>
        </w:r>
        <w:r w:rsidR="00B575F0" w:rsidRPr="001E2823">
          <w:rPr>
            <w:rStyle w:val="a8"/>
            <w:rFonts w:ascii="仿宋_GB2312" w:eastAsia="仿宋_GB2312" w:hAnsi="仿宋_GB2312" w:cs="仿宋_GB2312"/>
            <w:kern w:val="0"/>
            <w:sz w:val="28"/>
            <w:szCs w:val="28"/>
            <w:shd w:val="clear" w:color="auto" w:fill="FFFFFF"/>
            <w:lang w:bidi="ar"/>
          </w:rPr>
          <w:t>uelzxytw@163.com</w:t>
        </w:r>
      </w:hyperlink>
      <w:r w:rsidR="00B575F0">
        <w:rPr>
          <w:rFonts w:ascii="仿宋_GB2312" w:eastAsia="仿宋_GB2312" w:hAnsi="仿宋_GB2312" w:cs="微软雅黑" w:hint="eastAsia"/>
          <w:color w:val="333333"/>
          <w:sz w:val="28"/>
          <w:szCs w:val="28"/>
        </w:rPr>
        <w:t>。</w:t>
      </w:r>
    </w:p>
    <w:p w14:paraId="588DAC0C" w14:textId="77777777" w:rsidR="00A53D9F" w:rsidRPr="001D798E" w:rsidRDefault="001D798E" w:rsidP="001D798E">
      <w:pPr>
        <w:widowControl/>
        <w:shd w:val="clear" w:color="auto" w:fill="FFFFFF"/>
        <w:spacing w:beforeLines="25" w:before="78" w:afterLines="25" w:after="78" w:line="460" w:lineRule="exact"/>
        <w:ind w:firstLineChars="200" w:firstLine="643"/>
        <w:rPr>
          <w:rStyle w:val="a7"/>
          <w:rFonts w:ascii="黑体" w:eastAsia="黑体" w:hAnsi="宋体" w:cs="黑体"/>
          <w:kern w:val="0"/>
          <w:sz w:val="32"/>
          <w:szCs w:val="32"/>
          <w:shd w:val="clear" w:color="auto" w:fill="FFFFFF"/>
          <w:lang w:bidi="ar"/>
        </w:rPr>
      </w:pPr>
      <w:r w:rsidRPr="001D798E">
        <w:rPr>
          <w:rStyle w:val="a7"/>
          <w:rFonts w:ascii="黑体" w:eastAsia="黑体" w:hAnsi="宋体" w:cs="黑体" w:hint="eastAsia"/>
          <w:color w:val="333333"/>
          <w:kern w:val="0"/>
          <w:sz w:val="32"/>
          <w:szCs w:val="32"/>
          <w:shd w:val="clear" w:color="auto" w:fill="FFFFFF"/>
          <w:lang w:bidi="ar"/>
        </w:rPr>
        <w:t>四、立结项要求</w:t>
      </w:r>
    </w:p>
    <w:p w14:paraId="4E0E2FAF" w14:textId="77777777" w:rsidR="00A53D9F" w:rsidRPr="001D798E" w:rsidRDefault="001D798E" w:rsidP="001D798E">
      <w:pPr>
        <w:widowControl/>
        <w:shd w:val="clear" w:color="auto" w:fill="FFFFFF"/>
        <w:spacing w:line="460" w:lineRule="exact"/>
        <w:ind w:firstLineChars="200"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1.立结数量</w:t>
      </w:r>
    </w:p>
    <w:p w14:paraId="114838EC" w14:textId="55D34212" w:rsidR="00A53D9F" w:rsidRPr="001D798E" w:rsidRDefault="001D798E" w:rsidP="001D798E">
      <w:pPr>
        <w:widowControl/>
        <w:shd w:val="clear" w:color="auto" w:fill="FFFFFF"/>
        <w:spacing w:line="460" w:lineRule="exact"/>
        <w:ind w:firstLineChars="200"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立项数量不超过</w:t>
      </w:r>
      <w:r w:rsidR="00A72D92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7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项。</w:t>
      </w:r>
    </w:p>
    <w:p w14:paraId="1ABC823D" w14:textId="77777777" w:rsidR="00A53D9F" w:rsidRPr="001D798E" w:rsidRDefault="001D798E" w:rsidP="001D798E">
      <w:pPr>
        <w:widowControl/>
        <w:shd w:val="clear" w:color="auto" w:fill="FFFFFF"/>
        <w:spacing w:line="460" w:lineRule="exact"/>
        <w:ind w:firstLineChars="200"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2.结项要求</w:t>
      </w:r>
    </w:p>
    <w:p w14:paraId="4CDD2318" w14:textId="5D243F9C" w:rsidR="00A53D9F" w:rsidRPr="001D798E" w:rsidRDefault="001D798E" w:rsidP="001D798E">
      <w:pPr>
        <w:widowControl/>
        <w:shd w:val="clear" w:color="auto" w:fill="FFFFFF"/>
        <w:spacing w:line="460" w:lineRule="exact"/>
        <w:ind w:firstLineChars="200"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结项需要提交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企业调研报告一份（不少于8000字，</w:t>
      </w: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图</w:t>
      </w:r>
      <w:r w:rsidR="00681F62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文</w:t>
      </w: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并茂，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附原始调研数据及数据汇总分析、访谈记录视频一段、代表性调研照片不少于8张），模拟公司策划书一份（</w:t>
      </w: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10000字以上，按创业计划书的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格式）</w:t>
      </w: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，具体安排见结项通知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。</w:t>
      </w:r>
    </w:p>
    <w:p w14:paraId="3D9AF016" w14:textId="15ECBAF7" w:rsidR="00681F62" w:rsidRPr="00681F62" w:rsidRDefault="001D798E" w:rsidP="00681F62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3.实践团队完成结项要求</w:t>
      </w: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，经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审核</w:t>
      </w:r>
      <w:r w:rsidRPr="001D798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和推荐评优。对于没有进行实质调研，报告质量不高的项目团队不予结项</w:t>
      </w:r>
      <w:r w:rsidRPr="001D798E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。</w:t>
      </w:r>
    </w:p>
    <w:sectPr w:rsidR="00681F62" w:rsidRPr="00681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4BFCD" w14:textId="77777777" w:rsidR="00503610" w:rsidRDefault="00503610" w:rsidP="000A3046">
      <w:r>
        <w:separator/>
      </w:r>
    </w:p>
  </w:endnote>
  <w:endnote w:type="continuationSeparator" w:id="0">
    <w:p w14:paraId="63AC60F9" w14:textId="77777777" w:rsidR="00503610" w:rsidRDefault="00503610" w:rsidP="000A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D9562" w14:textId="77777777" w:rsidR="00503610" w:rsidRDefault="00503610" w:rsidP="000A3046">
      <w:r>
        <w:separator/>
      </w:r>
    </w:p>
  </w:footnote>
  <w:footnote w:type="continuationSeparator" w:id="0">
    <w:p w14:paraId="521ACC4B" w14:textId="77777777" w:rsidR="00503610" w:rsidRDefault="00503610" w:rsidP="000A3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E43F7D"/>
    <w:rsid w:val="000A3046"/>
    <w:rsid w:val="000A625E"/>
    <w:rsid w:val="00105A9F"/>
    <w:rsid w:val="00116DAB"/>
    <w:rsid w:val="001232B4"/>
    <w:rsid w:val="0012517A"/>
    <w:rsid w:val="001D798E"/>
    <w:rsid w:val="001E13FC"/>
    <w:rsid w:val="001F0AB7"/>
    <w:rsid w:val="0031599B"/>
    <w:rsid w:val="00385277"/>
    <w:rsid w:val="003E04B0"/>
    <w:rsid w:val="0040012E"/>
    <w:rsid w:val="00503610"/>
    <w:rsid w:val="005B3938"/>
    <w:rsid w:val="00601B87"/>
    <w:rsid w:val="006721AD"/>
    <w:rsid w:val="00681F62"/>
    <w:rsid w:val="00726570"/>
    <w:rsid w:val="00876A68"/>
    <w:rsid w:val="009770F2"/>
    <w:rsid w:val="00A338F7"/>
    <w:rsid w:val="00A53D9F"/>
    <w:rsid w:val="00A72D92"/>
    <w:rsid w:val="00AD2A62"/>
    <w:rsid w:val="00B575F0"/>
    <w:rsid w:val="00B65FA7"/>
    <w:rsid w:val="00B8223C"/>
    <w:rsid w:val="00C555FF"/>
    <w:rsid w:val="00C7784D"/>
    <w:rsid w:val="00D11C57"/>
    <w:rsid w:val="00D3088A"/>
    <w:rsid w:val="00D37F52"/>
    <w:rsid w:val="00E70C8E"/>
    <w:rsid w:val="00EC0DA0"/>
    <w:rsid w:val="00F034FA"/>
    <w:rsid w:val="27683D54"/>
    <w:rsid w:val="2DE43F7D"/>
    <w:rsid w:val="5DD12DA4"/>
    <w:rsid w:val="6595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13EB07"/>
  <w15:docId w15:val="{D9DBB88C-8760-3941-834F-EADCEBBE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600" w:lineRule="exact"/>
      <w:outlineLvl w:val="0"/>
    </w:pPr>
    <w:rPr>
      <w:rFonts w:eastAsia="方正小标宋简体"/>
      <w:b/>
      <w:bCs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B57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uelzxytw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赵琛徽</dc:creator>
  <cp:lastModifiedBy>和 子珍</cp:lastModifiedBy>
  <cp:revision>13</cp:revision>
  <dcterms:created xsi:type="dcterms:W3CDTF">2022-06-21T16:14:00Z</dcterms:created>
  <dcterms:modified xsi:type="dcterms:W3CDTF">2022-06-28T04:59:00Z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E80DBD42C2F34D8D8DF43E73931EAE78</vt:lpwstr>
  </property>
</Properties>
</file>